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C95" w:rsidRDefault="004B7CC2" w:rsidP="00E20C95">
      <w:pPr>
        <w:jc w:val="left"/>
        <w:rPr>
          <w:rFonts w:ascii="仿宋_GB2312" w:eastAsia="仿宋_GB2312" w:hAnsi="宋体"/>
          <w:b/>
          <w:sz w:val="32"/>
          <w:szCs w:val="32"/>
        </w:rPr>
      </w:pPr>
      <w:r w:rsidRPr="00D56027">
        <w:rPr>
          <w:rFonts w:ascii="仿宋_GB2312" w:eastAsia="仿宋_GB2312" w:hAnsi="Calibri" w:cs="Times New Roman" w:hint="eastAsia"/>
          <w:b/>
          <w:color w:val="000000"/>
          <w:sz w:val="32"/>
          <w:szCs w:val="32"/>
        </w:rPr>
        <w:t>附件1：</w:t>
      </w:r>
    </w:p>
    <w:p w:rsidR="004B7CC2" w:rsidRPr="00E20C95" w:rsidRDefault="004B7CC2" w:rsidP="00E20C95">
      <w:pPr>
        <w:jc w:val="center"/>
        <w:rPr>
          <w:rFonts w:ascii="仿宋_GB2312" w:eastAsia="仿宋_GB2312" w:hAnsi="宋体"/>
          <w:b/>
          <w:sz w:val="32"/>
          <w:szCs w:val="32"/>
        </w:rPr>
      </w:pPr>
      <w:r w:rsidRPr="00D56027">
        <w:rPr>
          <w:rFonts w:ascii="仿宋_GB2312" w:eastAsia="仿宋_GB2312" w:hAnsi="宋体" w:hint="eastAsia"/>
          <w:sz w:val="32"/>
          <w:szCs w:val="32"/>
        </w:rPr>
        <w:t>中国科学技术大学教职工摄影协会章程（试行）</w:t>
      </w:r>
    </w:p>
    <w:p w:rsidR="00E20C95" w:rsidRDefault="00E20C95" w:rsidP="004B7CC2">
      <w:pPr>
        <w:rPr>
          <w:rFonts w:ascii="仿宋_GB2312" w:eastAsia="仿宋_GB2312" w:hAnsi="宋体"/>
          <w:b/>
          <w:sz w:val="24"/>
          <w:szCs w:val="24"/>
        </w:rPr>
      </w:pP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b/>
          <w:sz w:val="28"/>
          <w:szCs w:val="24"/>
        </w:rPr>
        <w:t>第一章</w:t>
      </w:r>
      <w:r w:rsidRPr="00EA5613">
        <w:rPr>
          <w:rFonts w:ascii="仿宋_GB2312" w:eastAsia="仿宋_GB2312" w:hAnsi="宋体" w:hint="eastAsia"/>
          <w:b/>
          <w:sz w:val="28"/>
          <w:szCs w:val="24"/>
        </w:rPr>
        <w:t> </w:t>
      </w:r>
      <w:r w:rsidRPr="00EA5613">
        <w:rPr>
          <w:rFonts w:ascii="仿宋_GB2312" w:eastAsia="仿宋_GB2312" w:hAnsi="宋体" w:hint="eastAsia"/>
          <w:b/>
          <w:sz w:val="28"/>
          <w:szCs w:val="24"/>
        </w:rPr>
        <w:t>总则</w:t>
      </w:r>
      <w:r w:rsidRPr="00EA5613">
        <w:rPr>
          <w:rFonts w:ascii="仿宋_GB2312" w:eastAsia="仿宋_GB2312" w:hAnsi="宋体" w:hint="eastAsia"/>
          <w:sz w:val="28"/>
          <w:szCs w:val="24"/>
        </w:rPr>
        <w:t> </w:t>
      </w:r>
      <w:r w:rsidRPr="00EA5613">
        <w:rPr>
          <w:rFonts w:ascii="仿宋_GB2312" w:eastAsia="仿宋_GB2312" w:hAnsi="宋体" w:hint="eastAsia"/>
          <w:sz w:val="28"/>
          <w:szCs w:val="24"/>
        </w:rPr>
        <w:t xml:space="preserve"> </w:t>
      </w:r>
    </w:p>
    <w:p w:rsidR="00E20C95"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第一条：协会性质</w:t>
      </w:r>
    </w:p>
    <w:p w:rsidR="004B7CC2" w:rsidRPr="00EA5613" w:rsidRDefault="004B7CC2" w:rsidP="00E7323D">
      <w:pPr>
        <w:spacing w:line="520" w:lineRule="exact"/>
        <w:ind w:leftChars="540" w:left="1134"/>
        <w:rPr>
          <w:rFonts w:ascii="仿宋_GB2312" w:eastAsia="仿宋_GB2312" w:hAnsi="宋体"/>
          <w:sz w:val="28"/>
          <w:szCs w:val="24"/>
        </w:rPr>
      </w:pPr>
      <w:r w:rsidRPr="00EA5613">
        <w:rPr>
          <w:rFonts w:ascii="仿宋_GB2312" w:eastAsia="仿宋_GB2312" w:hAnsi="宋体" w:hint="eastAsia"/>
          <w:sz w:val="28"/>
          <w:szCs w:val="24"/>
        </w:rPr>
        <w:t>本协会全称为“中国科学技术大学教职工摄影协会”，主管是中国科学技术大学工会，本协会是由爱好摄影的中国科大在职教职员工组成的群众性组织。</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第二条：宗旨</w:t>
      </w:r>
    </w:p>
    <w:p w:rsidR="004B7CC2" w:rsidRPr="00EA5613" w:rsidRDefault="004B7CC2" w:rsidP="00E7323D">
      <w:pPr>
        <w:spacing w:line="520" w:lineRule="exact"/>
        <w:ind w:leftChars="540" w:left="1134"/>
        <w:rPr>
          <w:rFonts w:ascii="仿宋_GB2312" w:eastAsia="仿宋_GB2312" w:hAnsi="宋体"/>
          <w:sz w:val="28"/>
          <w:szCs w:val="24"/>
        </w:rPr>
      </w:pPr>
      <w:r w:rsidRPr="00EA5613">
        <w:rPr>
          <w:rFonts w:ascii="仿宋_GB2312" w:eastAsia="仿宋_GB2312" w:hAnsi="宋体" w:hint="eastAsia"/>
          <w:sz w:val="28"/>
          <w:szCs w:val="24"/>
        </w:rPr>
        <w:t>本协会以提高广大摄影爱好者的文化艺术修养，让每一个喜欢摄影、热爱摄影的人都参与了解学校的教学、科研和文化工作，积极开展对学校各方面的拍摄工作，通过活动锻炼会员的工作能力及培养高尚的情操和良好的品格为宗旨。</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第三条：目的</w:t>
      </w:r>
    </w:p>
    <w:p w:rsidR="004B7CC2" w:rsidRPr="00EA5613" w:rsidRDefault="004B7CC2" w:rsidP="00E7323D">
      <w:pPr>
        <w:spacing w:line="520" w:lineRule="exact"/>
        <w:ind w:leftChars="540" w:left="1134"/>
        <w:rPr>
          <w:rFonts w:ascii="仿宋_GB2312" w:eastAsia="仿宋_GB2312" w:hAnsi="宋体"/>
          <w:sz w:val="28"/>
          <w:szCs w:val="24"/>
        </w:rPr>
      </w:pPr>
      <w:r w:rsidRPr="00EA5613">
        <w:rPr>
          <w:rFonts w:ascii="仿宋_GB2312" w:eastAsia="仿宋_GB2312" w:hAnsi="宋体" w:hint="eastAsia"/>
          <w:sz w:val="28"/>
          <w:szCs w:val="24"/>
        </w:rPr>
        <w:t>记录、传播国家、学校各方面的飞速发展、日新月异的变化，提高艺术修养，增进教职员工的交流、理解和沟通。</w:t>
      </w:r>
      <w:r w:rsidRPr="00EA5613">
        <w:rPr>
          <w:rFonts w:ascii="仿宋_GB2312" w:eastAsia="仿宋_GB2312" w:hAnsi="宋体" w:hint="eastAsia"/>
          <w:sz w:val="28"/>
          <w:szCs w:val="24"/>
        </w:rPr>
        <w:t> </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第四条：本协会遵守国家法律、法规以及学校规章制度。</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 </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b/>
          <w:sz w:val="28"/>
          <w:szCs w:val="24"/>
        </w:rPr>
        <w:t>第二章  会员</w:t>
      </w:r>
    </w:p>
    <w:p w:rsidR="004B7CC2" w:rsidRPr="00EA5613" w:rsidRDefault="004B7CC2" w:rsidP="00E7323D">
      <w:pPr>
        <w:spacing w:line="520" w:lineRule="exact"/>
        <w:ind w:left="1120" w:hangingChars="400" w:hanging="1120"/>
        <w:rPr>
          <w:rFonts w:ascii="仿宋_GB2312" w:eastAsia="仿宋_GB2312" w:hAnsi="宋体"/>
          <w:sz w:val="28"/>
          <w:szCs w:val="24"/>
        </w:rPr>
      </w:pPr>
      <w:r w:rsidRPr="00EA5613">
        <w:rPr>
          <w:rFonts w:ascii="仿宋_GB2312" w:eastAsia="仿宋_GB2312" w:hAnsi="宋体" w:hint="eastAsia"/>
          <w:sz w:val="28"/>
          <w:szCs w:val="24"/>
        </w:rPr>
        <w:t>第五条：凡承认本协会章程，对摄影有兴趣并能积极参加本协会组织的各项活动的在职教职员工，经过申请，并登记入会者，均可成为本协会成员；</w:t>
      </w:r>
      <w:r w:rsidRPr="00EA5613">
        <w:rPr>
          <w:rFonts w:ascii="仿宋_GB2312" w:eastAsia="仿宋_GB2312" w:hAnsi="宋体" w:hint="eastAsia"/>
          <w:sz w:val="28"/>
          <w:szCs w:val="24"/>
        </w:rPr>
        <w:t> </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第六条：会员必须履行以下义务：</w:t>
      </w:r>
      <w:r w:rsidRPr="00EA5613">
        <w:rPr>
          <w:rFonts w:ascii="仿宋_GB2312" w:eastAsia="仿宋_GB2312" w:hAnsi="宋体" w:hint="eastAsia"/>
          <w:sz w:val="28"/>
          <w:szCs w:val="24"/>
        </w:rPr>
        <w:t>  </w:t>
      </w:r>
      <w:r w:rsidRPr="00EA5613">
        <w:rPr>
          <w:rFonts w:ascii="仿宋_GB2312" w:eastAsia="仿宋_GB2312" w:hAnsi="宋体" w:hint="eastAsia"/>
          <w:sz w:val="28"/>
          <w:szCs w:val="24"/>
        </w:rPr>
        <w:t xml:space="preserve"> </w:t>
      </w:r>
    </w:p>
    <w:p w:rsidR="004B7CC2" w:rsidRPr="00EA5613" w:rsidRDefault="004B7CC2" w:rsidP="00E7323D">
      <w:pPr>
        <w:spacing w:line="520" w:lineRule="exact"/>
        <w:ind w:leftChars="340" w:left="1134" w:hangingChars="150" w:hanging="420"/>
        <w:rPr>
          <w:rFonts w:ascii="仿宋_GB2312" w:eastAsia="仿宋_GB2312" w:hAnsi="宋体"/>
          <w:sz w:val="28"/>
          <w:szCs w:val="24"/>
        </w:rPr>
      </w:pPr>
      <w:r w:rsidRPr="00EA5613">
        <w:rPr>
          <w:rFonts w:ascii="仿宋_GB2312" w:eastAsia="仿宋_GB2312" w:hAnsi="宋体" w:hint="eastAsia"/>
          <w:sz w:val="28"/>
          <w:szCs w:val="24"/>
        </w:rPr>
        <w:t>1</w:t>
      </w:r>
      <w:r w:rsidR="00B156E9">
        <w:rPr>
          <w:rFonts w:ascii="仿宋_GB2312" w:eastAsia="仿宋_GB2312" w:hAnsi="宋体" w:hint="eastAsia"/>
          <w:sz w:val="28"/>
          <w:szCs w:val="24"/>
        </w:rPr>
        <w:t>、摄影协会的所有会员，均须遵守国家的有关法律、法规、</w:t>
      </w:r>
      <w:r w:rsidRPr="00EA5613">
        <w:rPr>
          <w:rFonts w:ascii="仿宋_GB2312" w:eastAsia="仿宋_GB2312" w:hAnsi="宋体" w:hint="eastAsia"/>
          <w:sz w:val="28"/>
          <w:szCs w:val="24"/>
        </w:rPr>
        <w:t>及学校的一切规章制度及本协会的有关管理制度。</w:t>
      </w:r>
      <w:r w:rsidRPr="00EA5613">
        <w:rPr>
          <w:rFonts w:ascii="仿宋_GB2312" w:eastAsia="仿宋_GB2312" w:hAnsi="宋体" w:hint="eastAsia"/>
          <w:sz w:val="28"/>
          <w:szCs w:val="24"/>
        </w:rPr>
        <w:t>  </w:t>
      </w:r>
      <w:r w:rsidRPr="00EA5613">
        <w:rPr>
          <w:rFonts w:ascii="仿宋_GB2312" w:eastAsia="仿宋_GB2312" w:hAnsi="宋体" w:hint="eastAsia"/>
          <w:sz w:val="28"/>
          <w:szCs w:val="24"/>
        </w:rPr>
        <w:t xml:space="preserve"> </w:t>
      </w:r>
    </w:p>
    <w:p w:rsidR="004B7CC2" w:rsidRPr="00EA5613" w:rsidRDefault="004B7CC2" w:rsidP="00E7323D">
      <w:pPr>
        <w:spacing w:line="520" w:lineRule="exact"/>
        <w:ind w:leftChars="338" w:left="1133" w:hangingChars="151" w:hanging="423"/>
        <w:rPr>
          <w:rFonts w:ascii="仿宋_GB2312" w:eastAsia="仿宋_GB2312" w:hAnsi="宋体"/>
          <w:sz w:val="28"/>
          <w:szCs w:val="24"/>
        </w:rPr>
      </w:pPr>
      <w:r w:rsidRPr="00EA5613">
        <w:rPr>
          <w:rFonts w:ascii="仿宋_GB2312" w:eastAsia="仿宋_GB2312" w:hAnsi="宋体" w:hint="eastAsia"/>
          <w:sz w:val="28"/>
          <w:szCs w:val="24"/>
        </w:rPr>
        <w:lastRenderedPageBreak/>
        <w:t>2</w:t>
      </w:r>
      <w:r w:rsidR="00B156E9">
        <w:rPr>
          <w:rFonts w:ascii="仿宋_GB2312" w:eastAsia="仿宋_GB2312" w:hAnsi="宋体" w:hint="eastAsia"/>
          <w:sz w:val="28"/>
          <w:szCs w:val="24"/>
        </w:rPr>
        <w:t>、维护本协会的利益，积极参加协会的活动，按期提交摄影</w:t>
      </w:r>
      <w:r w:rsidRPr="00EA5613">
        <w:rPr>
          <w:rFonts w:ascii="仿宋_GB2312" w:eastAsia="仿宋_GB2312" w:hAnsi="宋体" w:hint="eastAsia"/>
          <w:sz w:val="28"/>
          <w:szCs w:val="24"/>
        </w:rPr>
        <w:t>作品。</w:t>
      </w:r>
      <w:r w:rsidRPr="00EA5613">
        <w:rPr>
          <w:rFonts w:ascii="仿宋_GB2312" w:eastAsia="仿宋_GB2312" w:hAnsi="宋体" w:hint="eastAsia"/>
          <w:sz w:val="28"/>
          <w:szCs w:val="24"/>
        </w:rPr>
        <w:t>  </w:t>
      </w:r>
    </w:p>
    <w:p w:rsidR="004B7CC2" w:rsidRPr="00EA5613" w:rsidRDefault="004B7CC2" w:rsidP="008B6F0B">
      <w:pPr>
        <w:spacing w:line="520" w:lineRule="exact"/>
        <w:ind w:leftChars="337" w:left="1131" w:hangingChars="151" w:hanging="423"/>
        <w:rPr>
          <w:rFonts w:ascii="仿宋_GB2312" w:eastAsia="仿宋_GB2312" w:hAnsi="宋体"/>
          <w:sz w:val="28"/>
          <w:szCs w:val="24"/>
        </w:rPr>
      </w:pPr>
      <w:r w:rsidRPr="00EA5613">
        <w:rPr>
          <w:rFonts w:ascii="仿宋_GB2312" w:eastAsia="仿宋_GB2312" w:hAnsi="宋体" w:hint="eastAsia"/>
          <w:sz w:val="28"/>
          <w:szCs w:val="24"/>
        </w:rPr>
        <w:t>3、未经摄影协会许可，个人不得以摄影协会名义组织、参加任何活动，后果自行负责。个人行为与摄影协会无关。</w:t>
      </w:r>
      <w:r w:rsidRPr="00EA5613">
        <w:rPr>
          <w:rFonts w:ascii="仿宋_GB2312" w:eastAsia="仿宋_GB2312" w:hAnsi="宋体" w:hint="eastAsia"/>
          <w:sz w:val="28"/>
          <w:szCs w:val="24"/>
        </w:rPr>
        <w:t> </w:t>
      </w:r>
      <w:r w:rsidRPr="00EA5613">
        <w:rPr>
          <w:rFonts w:ascii="仿宋_GB2312" w:eastAsia="仿宋_GB2312" w:hAnsi="宋体" w:hint="eastAsia"/>
          <w:sz w:val="28"/>
          <w:szCs w:val="24"/>
        </w:rPr>
        <w:t xml:space="preserve"> </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第七条：会员在认真履行义务的同时，享有以下权利：</w:t>
      </w:r>
      <w:r w:rsidRPr="00EA5613">
        <w:rPr>
          <w:rFonts w:ascii="仿宋_GB2312" w:eastAsia="仿宋_GB2312" w:hAnsi="宋体" w:hint="eastAsia"/>
          <w:sz w:val="28"/>
          <w:szCs w:val="24"/>
        </w:rPr>
        <w:t>  </w:t>
      </w:r>
    </w:p>
    <w:p w:rsidR="004B7CC2" w:rsidRPr="00EA5613" w:rsidRDefault="004B7CC2" w:rsidP="008B6F0B">
      <w:pPr>
        <w:spacing w:line="520" w:lineRule="exact"/>
        <w:ind w:leftChars="337" w:left="1131" w:hangingChars="151" w:hanging="423"/>
        <w:rPr>
          <w:rFonts w:ascii="仿宋_GB2312" w:eastAsia="仿宋_GB2312" w:hAnsi="宋体"/>
          <w:sz w:val="28"/>
          <w:szCs w:val="24"/>
        </w:rPr>
      </w:pPr>
      <w:r w:rsidRPr="00EA5613">
        <w:rPr>
          <w:rFonts w:ascii="仿宋_GB2312" w:eastAsia="仿宋_GB2312" w:hAnsi="宋体" w:hint="eastAsia"/>
          <w:sz w:val="28"/>
          <w:szCs w:val="24"/>
        </w:rPr>
        <w:t>1、有选举权和被选举权，有对协会工作进行监督、批评和建议的权利，有及时了解本协会的有关的变动和参与协会建设的权利。</w:t>
      </w:r>
    </w:p>
    <w:p w:rsidR="004B7CC2" w:rsidRPr="00EA5613" w:rsidRDefault="004B7CC2" w:rsidP="008B6F0B">
      <w:pPr>
        <w:spacing w:line="520" w:lineRule="exact"/>
        <w:ind w:leftChars="338" w:left="1133" w:hangingChars="151" w:hanging="423"/>
        <w:rPr>
          <w:rFonts w:ascii="仿宋_GB2312" w:eastAsia="仿宋_GB2312" w:hAnsi="宋体"/>
          <w:sz w:val="28"/>
          <w:szCs w:val="24"/>
        </w:rPr>
      </w:pPr>
      <w:r w:rsidRPr="00EA5613">
        <w:rPr>
          <w:rFonts w:ascii="仿宋_GB2312" w:eastAsia="仿宋_GB2312" w:hAnsi="宋体" w:hint="eastAsia"/>
          <w:sz w:val="28"/>
          <w:szCs w:val="24"/>
        </w:rPr>
        <w:t>2、有参加本协会组织的各项活动的权利，包括采风活动、各种摄影</w:t>
      </w:r>
      <w:proofErr w:type="gramStart"/>
      <w:r w:rsidRPr="00EA5613">
        <w:rPr>
          <w:rFonts w:ascii="仿宋_GB2312" w:eastAsia="仿宋_GB2312" w:hAnsi="宋体" w:hint="eastAsia"/>
          <w:sz w:val="28"/>
          <w:szCs w:val="24"/>
        </w:rPr>
        <w:t>比赛或摄影展</w:t>
      </w:r>
      <w:proofErr w:type="gramEnd"/>
      <w:r w:rsidRPr="00EA5613">
        <w:rPr>
          <w:rFonts w:ascii="仿宋_GB2312" w:eastAsia="仿宋_GB2312" w:hAnsi="宋体" w:hint="eastAsia"/>
          <w:sz w:val="28"/>
          <w:szCs w:val="24"/>
        </w:rPr>
        <w:t>。</w:t>
      </w:r>
      <w:r w:rsidRPr="00EA5613">
        <w:rPr>
          <w:rFonts w:ascii="仿宋_GB2312" w:eastAsia="仿宋_GB2312" w:hAnsi="宋体" w:hint="eastAsia"/>
          <w:sz w:val="28"/>
          <w:szCs w:val="24"/>
        </w:rPr>
        <w:t>  </w:t>
      </w:r>
    </w:p>
    <w:p w:rsidR="004B7CC2" w:rsidRPr="00EA5613" w:rsidRDefault="004B7CC2" w:rsidP="008B6F0B">
      <w:pPr>
        <w:spacing w:line="520" w:lineRule="exact"/>
        <w:ind w:leftChars="346" w:left="1133" w:hangingChars="145" w:hanging="406"/>
        <w:rPr>
          <w:rFonts w:ascii="仿宋_GB2312" w:eastAsia="仿宋_GB2312" w:hAnsi="宋体"/>
          <w:sz w:val="28"/>
          <w:szCs w:val="24"/>
        </w:rPr>
      </w:pPr>
      <w:r w:rsidRPr="00EA5613">
        <w:rPr>
          <w:rFonts w:ascii="仿宋_GB2312" w:eastAsia="仿宋_GB2312" w:hAnsi="宋体" w:hint="eastAsia"/>
          <w:sz w:val="28"/>
          <w:szCs w:val="24"/>
        </w:rPr>
        <w:t>3、会员入会自愿，退会自由。凡出现重大违规、违纪现象，摄影协会有权取消其会员资格。</w:t>
      </w:r>
      <w:r w:rsidRPr="00EA5613">
        <w:rPr>
          <w:rFonts w:ascii="仿宋_GB2312" w:eastAsia="仿宋_GB2312" w:hAnsi="宋体" w:hint="eastAsia"/>
          <w:sz w:val="28"/>
          <w:szCs w:val="24"/>
        </w:rPr>
        <w:t> </w:t>
      </w:r>
      <w:r w:rsidRPr="00EA5613">
        <w:rPr>
          <w:rFonts w:ascii="仿宋_GB2312" w:eastAsia="仿宋_GB2312" w:hAnsi="宋体" w:hint="eastAsia"/>
          <w:sz w:val="28"/>
          <w:szCs w:val="24"/>
        </w:rPr>
        <w:t xml:space="preserve"> </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  </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b/>
          <w:sz w:val="28"/>
          <w:szCs w:val="24"/>
        </w:rPr>
        <w:t>第三章 组织机构</w:t>
      </w:r>
      <w:r w:rsidRPr="00EA5613">
        <w:rPr>
          <w:rFonts w:ascii="仿宋_GB2312" w:eastAsia="仿宋_GB2312" w:hAnsi="宋体" w:hint="eastAsia"/>
          <w:sz w:val="28"/>
          <w:szCs w:val="24"/>
        </w:rPr>
        <w:t> </w:t>
      </w:r>
      <w:r w:rsidRPr="00EA5613">
        <w:rPr>
          <w:rFonts w:ascii="仿宋_GB2312" w:eastAsia="仿宋_GB2312" w:hAnsi="宋体" w:hint="eastAsia"/>
          <w:sz w:val="28"/>
          <w:szCs w:val="24"/>
        </w:rPr>
        <w:t xml:space="preserve"> </w:t>
      </w:r>
    </w:p>
    <w:p w:rsidR="004B7CC2" w:rsidRPr="00EA5613" w:rsidRDefault="004B7CC2" w:rsidP="00E7323D">
      <w:pPr>
        <w:spacing w:line="520" w:lineRule="exact"/>
        <w:ind w:left="1120" w:hangingChars="400" w:hanging="1120"/>
        <w:rPr>
          <w:rFonts w:ascii="仿宋_GB2312" w:eastAsia="仿宋_GB2312" w:hAnsi="宋体"/>
          <w:sz w:val="28"/>
          <w:szCs w:val="24"/>
        </w:rPr>
      </w:pPr>
      <w:r w:rsidRPr="00EA5613">
        <w:rPr>
          <w:rFonts w:ascii="仿宋_GB2312" w:eastAsia="仿宋_GB2312" w:hAnsi="宋体" w:hint="eastAsia"/>
          <w:sz w:val="28"/>
          <w:szCs w:val="24"/>
        </w:rPr>
        <w:t>第八条：本协会设有会长一人、副会长若干人、理事若干人，组成理事会，下设各部。协会干部一般采用推选方式从核心会员中产生。正常情况下，协会的换届周期为三年。关系协会发展的重大决策(年度计划、大型活动策划等)须由理事会共同讨论审定，由会长指定相关部门和人员负责实施。</w:t>
      </w:r>
    </w:p>
    <w:p w:rsidR="00E20C95" w:rsidRPr="00EA5613" w:rsidRDefault="00E20C95" w:rsidP="00E7323D">
      <w:pPr>
        <w:spacing w:line="520" w:lineRule="exact"/>
        <w:ind w:left="980" w:hangingChars="350" w:hanging="980"/>
        <w:rPr>
          <w:rFonts w:ascii="仿宋_GB2312" w:eastAsia="仿宋_GB2312" w:hAnsi="宋体"/>
          <w:sz w:val="28"/>
          <w:szCs w:val="24"/>
        </w:rPr>
      </w:pPr>
    </w:p>
    <w:p w:rsidR="004B7CC2" w:rsidRPr="00EA5613" w:rsidRDefault="004B7CC2" w:rsidP="00E7323D">
      <w:pPr>
        <w:spacing w:line="520" w:lineRule="exact"/>
        <w:ind w:left="980" w:hangingChars="350" w:hanging="980"/>
        <w:rPr>
          <w:rFonts w:ascii="仿宋_GB2312" w:eastAsia="仿宋_GB2312" w:hAnsi="宋体"/>
          <w:sz w:val="28"/>
          <w:szCs w:val="24"/>
        </w:rPr>
      </w:pPr>
      <w:r w:rsidRPr="00EA5613">
        <w:rPr>
          <w:rFonts w:ascii="仿宋_GB2312" w:eastAsia="仿宋_GB2312" w:hAnsi="宋体" w:hint="eastAsia"/>
          <w:sz w:val="28"/>
          <w:szCs w:val="24"/>
        </w:rPr>
        <w:t>第九条：会长</w:t>
      </w:r>
    </w:p>
    <w:p w:rsidR="004B7CC2" w:rsidRPr="00EA5613" w:rsidRDefault="004B7CC2" w:rsidP="00E7323D">
      <w:pPr>
        <w:spacing w:line="520" w:lineRule="exact"/>
        <w:ind w:leftChars="340" w:left="1134" w:hangingChars="150" w:hanging="420"/>
        <w:rPr>
          <w:rFonts w:ascii="仿宋_GB2312" w:eastAsia="仿宋_GB2312" w:hAnsi="宋体"/>
          <w:sz w:val="28"/>
          <w:szCs w:val="24"/>
        </w:rPr>
      </w:pPr>
      <w:r w:rsidRPr="00EA5613">
        <w:rPr>
          <w:rFonts w:ascii="仿宋_GB2312" w:eastAsia="仿宋_GB2312" w:hAnsi="宋体" w:hint="eastAsia"/>
          <w:sz w:val="28"/>
          <w:szCs w:val="24"/>
        </w:rPr>
        <w:t>1、会长：负责协会的全面工作，制定在任职期间的工作计划，组织协调落实各部门的工作，完成协会和会员申请审核工作任务；会长在工作中应贯彻民主集中制原则，组织协会的日常工作时应积极听取协会各部门的意见。</w:t>
      </w:r>
    </w:p>
    <w:p w:rsidR="004B7CC2" w:rsidRPr="00EA5613" w:rsidRDefault="004B7CC2" w:rsidP="00E7323D">
      <w:pPr>
        <w:spacing w:line="520" w:lineRule="exact"/>
        <w:ind w:leftChars="350" w:left="1155" w:hangingChars="150" w:hanging="420"/>
        <w:rPr>
          <w:rFonts w:ascii="仿宋_GB2312" w:eastAsia="仿宋_GB2312" w:hAnsi="宋体"/>
          <w:sz w:val="28"/>
          <w:szCs w:val="24"/>
        </w:rPr>
      </w:pPr>
      <w:r w:rsidRPr="00EA5613">
        <w:rPr>
          <w:rFonts w:ascii="仿宋_GB2312" w:eastAsia="仿宋_GB2312" w:hAnsi="宋体" w:hint="eastAsia"/>
          <w:sz w:val="28"/>
          <w:szCs w:val="24"/>
        </w:rPr>
        <w:t>2、副会长：协助、配合会长开展工作，会长不在时可暂代替</w:t>
      </w:r>
      <w:r w:rsidRPr="00EA5613">
        <w:rPr>
          <w:rFonts w:ascii="仿宋_GB2312" w:eastAsia="仿宋_GB2312" w:hAnsi="宋体" w:hint="eastAsia"/>
          <w:sz w:val="28"/>
          <w:szCs w:val="24"/>
        </w:rPr>
        <w:lastRenderedPageBreak/>
        <w:t>会长完成相应工作；</w:t>
      </w:r>
      <w:r w:rsidRPr="00EA5613">
        <w:rPr>
          <w:rFonts w:ascii="仿宋_GB2312" w:eastAsia="仿宋_GB2312" w:hAnsi="宋体" w:hint="eastAsia"/>
          <w:sz w:val="28"/>
          <w:szCs w:val="24"/>
        </w:rPr>
        <w:t>  </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第十条：协会组织机构</w:t>
      </w:r>
    </w:p>
    <w:p w:rsidR="004B7CC2" w:rsidRPr="00EA5613" w:rsidRDefault="004B7CC2" w:rsidP="00E7323D">
      <w:pPr>
        <w:spacing w:line="520" w:lineRule="exact"/>
        <w:ind w:firstLineChars="253" w:firstLine="708"/>
        <w:rPr>
          <w:rFonts w:ascii="仿宋_GB2312" w:eastAsia="仿宋_GB2312" w:hAnsi="宋体"/>
          <w:sz w:val="28"/>
          <w:szCs w:val="24"/>
        </w:rPr>
      </w:pPr>
      <w:r w:rsidRPr="00EA5613">
        <w:rPr>
          <w:rFonts w:ascii="仿宋_GB2312" w:eastAsia="仿宋_GB2312" w:hAnsi="宋体" w:hint="eastAsia"/>
          <w:sz w:val="28"/>
          <w:szCs w:val="24"/>
        </w:rPr>
        <w:t>1、综合部:做好日常事务的协调管理工作；</w:t>
      </w:r>
    </w:p>
    <w:p w:rsidR="004B7CC2" w:rsidRPr="00EA5613" w:rsidRDefault="004B7CC2" w:rsidP="00E7323D">
      <w:pPr>
        <w:spacing w:line="520" w:lineRule="exact"/>
        <w:ind w:firstLineChars="253" w:firstLine="708"/>
        <w:rPr>
          <w:rFonts w:ascii="仿宋_GB2312" w:eastAsia="仿宋_GB2312" w:hAnsi="宋体"/>
          <w:sz w:val="28"/>
          <w:szCs w:val="24"/>
        </w:rPr>
      </w:pPr>
      <w:r w:rsidRPr="00EA5613">
        <w:rPr>
          <w:rFonts w:ascii="仿宋_GB2312" w:eastAsia="仿宋_GB2312" w:hAnsi="宋体" w:hint="eastAsia"/>
          <w:sz w:val="28"/>
          <w:szCs w:val="24"/>
        </w:rPr>
        <w:t>2、财务部:负责协会日常活动经费的预算、</w:t>
      </w:r>
      <w:r w:rsidRPr="00EA5613">
        <w:rPr>
          <w:rFonts w:ascii="仿宋_GB2312" w:eastAsia="仿宋_GB2312" w:hAnsi="宋体" w:hint="eastAsia"/>
          <w:color w:val="000000" w:themeColor="text1"/>
          <w:sz w:val="28"/>
          <w:szCs w:val="24"/>
        </w:rPr>
        <w:t>管理、报销</w:t>
      </w:r>
      <w:r w:rsidRPr="00EA5613">
        <w:rPr>
          <w:rFonts w:ascii="仿宋_GB2312" w:eastAsia="仿宋_GB2312" w:hAnsi="宋体" w:hint="eastAsia"/>
          <w:sz w:val="28"/>
          <w:szCs w:val="24"/>
        </w:rPr>
        <w:t>等；</w:t>
      </w:r>
    </w:p>
    <w:p w:rsidR="004B7CC2" w:rsidRPr="00EA5613" w:rsidRDefault="004B7CC2" w:rsidP="00E7323D">
      <w:pPr>
        <w:spacing w:line="520" w:lineRule="exact"/>
        <w:ind w:leftChars="338" w:left="1116" w:hangingChars="145" w:hanging="406"/>
        <w:rPr>
          <w:rFonts w:ascii="仿宋_GB2312" w:eastAsia="仿宋_GB2312" w:hAnsi="宋体"/>
          <w:sz w:val="28"/>
          <w:szCs w:val="24"/>
        </w:rPr>
      </w:pPr>
      <w:r w:rsidRPr="00EA5613">
        <w:rPr>
          <w:rFonts w:ascii="仿宋_GB2312" w:eastAsia="仿宋_GB2312" w:hAnsi="宋体" w:hint="eastAsia"/>
          <w:sz w:val="28"/>
          <w:szCs w:val="24"/>
        </w:rPr>
        <w:t>3</w:t>
      </w:r>
      <w:r w:rsidR="008B6F0B">
        <w:rPr>
          <w:rFonts w:ascii="仿宋_GB2312" w:eastAsia="仿宋_GB2312" w:hAnsi="宋体" w:hint="eastAsia"/>
          <w:sz w:val="28"/>
          <w:szCs w:val="24"/>
        </w:rPr>
        <w:t>、</w:t>
      </w:r>
      <w:r w:rsidRPr="00EA5613">
        <w:rPr>
          <w:rFonts w:ascii="仿宋_GB2312" w:eastAsia="仿宋_GB2312" w:hAnsi="宋体" w:hint="eastAsia"/>
          <w:sz w:val="28"/>
          <w:szCs w:val="24"/>
        </w:rPr>
        <w:t>联络部: 邀请摄影专业人士给会员做报告；联络新闻界及社会关系；建立与协会有过合作或将来有可能合作的公司、企业及新闻媒体的资料档案；联系赞助厂商，为会员提供质优价廉的设备信息；负责协会与学校主管部门联系和校内的宣传活动，加强与学校其他社团的联系；</w:t>
      </w:r>
    </w:p>
    <w:p w:rsidR="004B7CC2" w:rsidRPr="00EA5613" w:rsidRDefault="004B7CC2" w:rsidP="003B5E93">
      <w:pPr>
        <w:spacing w:line="520" w:lineRule="exact"/>
        <w:ind w:leftChars="338" w:left="1130" w:hangingChars="150" w:hanging="420"/>
        <w:rPr>
          <w:rFonts w:ascii="仿宋_GB2312" w:eastAsia="仿宋_GB2312" w:hAnsi="宋体"/>
          <w:sz w:val="28"/>
          <w:szCs w:val="24"/>
        </w:rPr>
      </w:pPr>
      <w:r w:rsidRPr="00EA5613">
        <w:rPr>
          <w:rFonts w:ascii="仿宋_GB2312" w:eastAsia="仿宋_GB2312" w:hAnsi="宋体" w:hint="eastAsia"/>
          <w:sz w:val="28"/>
          <w:szCs w:val="24"/>
        </w:rPr>
        <w:t>4、技术指导部:负责组织和指导会员尤其是新入会会员摄影技术学习提升。</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   </w:t>
      </w:r>
    </w:p>
    <w:p w:rsidR="004B7CC2" w:rsidRPr="00EA5613" w:rsidRDefault="004B7CC2" w:rsidP="00E7323D">
      <w:pPr>
        <w:spacing w:line="520" w:lineRule="exact"/>
        <w:rPr>
          <w:rFonts w:ascii="仿宋_GB2312" w:eastAsia="仿宋_GB2312" w:hAnsi="宋体"/>
          <w:b/>
          <w:sz w:val="28"/>
          <w:szCs w:val="24"/>
        </w:rPr>
      </w:pPr>
      <w:r w:rsidRPr="00EA5613">
        <w:rPr>
          <w:rFonts w:ascii="仿宋_GB2312" w:eastAsia="仿宋_GB2312" w:hAnsi="宋体" w:hint="eastAsia"/>
          <w:b/>
          <w:sz w:val="28"/>
          <w:szCs w:val="24"/>
        </w:rPr>
        <w:t>第四章 经费</w:t>
      </w:r>
    </w:p>
    <w:p w:rsidR="004B7CC2" w:rsidRPr="00EA5613" w:rsidRDefault="004B7CC2" w:rsidP="00E7323D">
      <w:pPr>
        <w:spacing w:line="520" w:lineRule="exact"/>
        <w:ind w:left="1400" w:hangingChars="500" w:hanging="1400"/>
        <w:rPr>
          <w:rFonts w:ascii="仿宋_GB2312" w:eastAsia="仿宋_GB2312" w:hAnsi="宋体"/>
          <w:sz w:val="28"/>
          <w:szCs w:val="24"/>
        </w:rPr>
      </w:pPr>
      <w:r w:rsidRPr="00EA5613">
        <w:rPr>
          <w:rFonts w:ascii="仿宋_GB2312" w:eastAsia="仿宋_GB2312" w:hAnsi="宋体" w:hint="eastAsia"/>
          <w:sz w:val="28"/>
          <w:szCs w:val="24"/>
        </w:rPr>
        <w:t>第十一条：本协会活动经费主要由校工会支持，可以选择由企业冠名赞助、协会自筹等。协会经费采取专人管理，接收全体会员和校工会的监督，账目对全体会员公开。金额较大的开支应得到会长同意后再进行支出。</w:t>
      </w:r>
    </w:p>
    <w:p w:rsidR="004B7CC2" w:rsidRPr="00EA5613" w:rsidRDefault="004B7CC2" w:rsidP="00E7323D">
      <w:pPr>
        <w:spacing w:line="520" w:lineRule="exact"/>
        <w:rPr>
          <w:rFonts w:ascii="仿宋_GB2312" w:eastAsia="仿宋_GB2312" w:hAnsi="宋体"/>
          <w:sz w:val="28"/>
          <w:szCs w:val="24"/>
        </w:rPr>
      </w:pPr>
      <w:bookmarkStart w:id="0" w:name="_GoBack"/>
      <w:bookmarkEnd w:id="0"/>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b/>
          <w:sz w:val="28"/>
          <w:szCs w:val="24"/>
        </w:rPr>
        <w:t>第五章 附则</w:t>
      </w:r>
      <w:r w:rsidRPr="00EA5613">
        <w:rPr>
          <w:rFonts w:ascii="仿宋_GB2312" w:eastAsia="仿宋_GB2312" w:hAnsi="宋体" w:hint="eastAsia"/>
          <w:sz w:val="28"/>
          <w:szCs w:val="24"/>
        </w:rPr>
        <w:t> </w:t>
      </w:r>
      <w:r w:rsidRPr="00EA5613">
        <w:rPr>
          <w:rFonts w:ascii="仿宋_GB2312" w:eastAsia="仿宋_GB2312" w:hAnsi="宋体" w:hint="eastAsia"/>
          <w:sz w:val="28"/>
          <w:szCs w:val="24"/>
        </w:rPr>
        <w:t xml:space="preserve"> </w:t>
      </w:r>
    </w:p>
    <w:p w:rsidR="004B7CC2"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第十二</w:t>
      </w:r>
      <w:r w:rsidR="00D56027" w:rsidRPr="00EA5613">
        <w:rPr>
          <w:rFonts w:ascii="仿宋_GB2312" w:eastAsia="仿宋_GB2312" w:hAnsi="宋体" w:hint="eastAsia"/>
          <w:sz w:val="28"/>
          <w:szCs w:val="24"/>
        </w:rPr>
        <w:t>条：</w:t>
      </w:r>
      <w:r w:rsidRPr="00EA5613">
        <w:rPr>
          <w:rFonts w:ascii="仿宋_GB2312" w:eastAsia="仿宋_GB2312" w:hAnsi="宋体" w:hint="eastAsia"/>
          <w:sz w:val="28"/>
          <w:szCs w:val="24"/>
        </w:rPr>
        <w:t>本章程自协会成立之日起生效。</w:t>
      </w:r>
    </w:p>
    <w:p w:rsidR="004B7CC2" w:rsidRPr="00EA5613" w:rsidRDefault="004B7CC2" w:rsidP="003C6943">
      <w:pPr>
        <w:spacing w:line="520" w:lineRule="exact"/>
        <w:ind w:left="1417" w:hangingChars="506" w:hanging="1417"/>
        <w:rPr>
          <w:rFonts w:ascii="仿宋_GB2312" w:eastAsia="仿宋_GB2312" w:hAnsi="宋体"/>
          <w:sz w:val="28"/>
          <w:szCs w:val="24"/>
        </w:rPr>
      </w:pPr>
      <w:r w:rsidRPr="00EA5613">
        <w:rPr>
          <w:rFonts w:ascii="仿宋_GB2312" w:eastAsia="仿宋_GB2312" w:hAnsi="宋体" w:hint="eastAsia"/>
          <w:sz w:val="28"/>
          <w:szCs w:val="24"/>
        </w:rPr>
        <w:t>第十三条</w:t>
      </w:r>
      <w:r w:rsidR="00D56027" w:rsidRPr="00EA5613">
        <w:rPr>
          <w:rFonts w:ascii="仿宋_GB2312" w:eastAsia="仿宋_GB2312" w:hAnsi="宋体" w:hint="eastAsia"/>
          <w:sz w:val="28"/>
          <w:szCs w:val="24"/>
        </w:rPr>
        <w:t>：</w:t>
      </w:r>
      <w:r w:rsidRPr="00EA5613">
        <w:rPr>
          <w:rFonts w:ascii="仿宋_GB2312" w:eastAsia="仿宋_GB2312" w:hAnsi="宋体" w:hint="eastAsia"/>
          <w:sz w:val="28"/>
          <w:szCs w:val="24"/>
        </w:rPr>
        <w:t>本章程的修改权，最终解释权归属中国科学技术大学教职工摄影协会。</w:t>
      </w:r>
    </w:p>
    <w:p w:rsidR="00D56027" w:rsidRPr="00EA5613" w:rsidRDefault="004B7CC2" w:rsidP="00E7323D">
      <w:pPr>
        <w:spacing w:line="520" w:lineRule="exact"/>
        <w:rPr>
          <w:rFonts w:ascii="仿宋_GB2312" w:eastAsia="仿宋_GB2312" w:hAnsi="宋体"/>
          <w:sz w:val="28"/>
          <w:szCs w:val="24"/>
        </w:rPr>
      </w:pPr>
      <w:r w:rsidRPr="00EA5613">
        <w:rPr>
          <w:rFonts w:ascii="仿宋_GB2312" w:eastAsia="仿宋_GB2312" w:hAnsi="宋体" w:hint="eastAsia"/>
          <w:sz w:val="28"/>
          <w:szCs w:val="24"/>
        </w:rPr>
        <w:t xml:space="preserve">                                   </w:t>
      </w:r>
    </w:p>
    <w:p w:rsidR="004B7CC2" w:rsidRPr="00EA5613" w:rsidRDefault="004B7CC2" w:rsidP="00BC16C2">
      <w:pPr>
        <w:spacing w:line="520" w:lineRule="exact"/>
        <w:ind w:right="1120"/>
        <w:jc w:val="right"/>
        <w:rPr>
          <w:rFonts w:ascii="仿宋_GB2312" w:eastAsia="仿宋_GB2312" w:hAnsi="宋体"/>
          <w:sz w:val="28"/>
          <w:szCs w:val="28"/>
        </w:rPr>
      </w:pPr>
      <w:r w:rsidRPr="00EA5613">
        <w:rPr>
          <w:rFonts w:ascii="仿宋_GB2312" w:eastAsia="仿宋_GB2312" w:hAnsi="宋体" w:hint="eastAsia"/>
          <w:sz w:val="28"/>
          <w:szCs w:val="28"/>
        </w:rPr>
        <w:t>中国科学技术大学教职工摄影协会（筹）</w:t>
      </w:r>
    </w:p>
    <w:p w:rsidR="00DD276A" w:rsidRPr="00D56027" w:rsidRDefault="00D56027" w:rsidP="00BC16C2">
      <w:pPr>
        <w:spacing w:line="520" w:lineRule="exact"/>
        <w:ind w:right="960"/>
        <w:jc w:val="right"/>
        <w:rPr>
          <w:rFonts w:ascii="仿宋_GB2312" w:eastAsia="仿宋_GB2312"/>
          <w:color w:val="000000"/>
          <w:sz w:val="32"/>
          <w:szCs w:val="32"/>
        </w:rPr>
      </w:pPr>
      <w:r w:rsidRPr="00EA5613">
        <w:rPr>
          <w:rFonts w:ascii="仿宋_GB2312" w:eastAsia="仿宋_GB2312" w:hAnsi="宋体"/>
          <w:sz w:val="28"/>
          <w:szCs w:val="28"/>
        </w:rPr>
        <w:t xml:space="preserve">          </w:t>
      </w:r>
      <w:r w:rsidR="00EA5613">
        <w:rPr>
          <w:rFonts w:ascii="仿宋_GB2312" w:eastAsia="仿宋_GB2312" w:hAnsi="宋体"/>
          <w:sz w:val="28"/>
          <w:szCs w:val="28"/>
        </w:rPr>
        <w:t xml:space="preserve">                              </w:t>
      </w:r>
      <w:r w:rsidR="00EA5613" w:rsidRPr="00EA5613">
        <w:rPr>
          <w:rFonts w:ascii="仿宋_GB2312" w:eastAsia="仿宋_GB2312" w:hAnsi="宋体"/>
          <w:sz w:val="28"/>
          <w:szCs w:val="28"/>
        </w:rPr>
        <w:t xml:space="preserve"> </w:t>
      </w:r>
      <w:r w:rsidR="004B7CC2" w:rsidRPr="00EA5613">
        <w:rPr>
          <w:rFonts w:ascii="仿宋_GB2312" w:eastAsia="仿宋_GB2312" w:hAnsi="宋体" w:hint="eastAsia"/>
          <w:sz w:val="28"/>
          <w:szCs w:val="28"/>
        </w:rPr>
        <w:t>2019年4月</w:t>
      </w:r>
    </w:p>
    <w:sectPr w:rsidR="00DD276A" w:rsidRPr="00D56027" w:rsidSect="00BC16C2">
      <w:footerReference w:type="even" r:id="rId7"/>
      <w:footerReference w:type="default" r:id="rId8"/>
      <w:pgSz w:w="11906" w:h="16838"/>
      <w:pgMar w:top="1440" w:right="1797" w:bottom="1440" w:left="1797" w:header="851" w:footer="992" w:gutter="0"/>
      <w:pgNumType w:fmt="numberInDash"/>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7810" w:rsidRDefault="00767810" w:rsidP="003409AF">
      <w:r>
        <w:separator/>
      </w:r>
    </w:p>
  </w:endnote>
  <w:endnote w:type="continuationSeparator" w:id="0">
    <w:p w:rsidR="00767810" w:rsidRDefault="00767810" w:rsidP="00340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1867074"/>
      <w:docPartObj>
        <w:docPartGallery w:val="Page Numbers (Bottom of Page)"/>
        <w:docPartUnique/>
      </w:docPartObj>
    </w:sdtPr>
    <w:sdtEndPr>
      <w:rPr>
        <w:rFonts w:asciiTheme="minorEastAsia" w:hAnsiTheme="minorEastAsia"/>
        <w:sz w:val="28"/>
        <w:szCs w:val="28"/>
      </w:rPr>
    </w:sdtEndPr>
    <w:sdtContent>
      <w:p w:rsidR="00240CB2" w:rsidRPr="00240CB2" w:rsidRDefault="00240CB2">
        <w:pPr>
          <w:pStyle w:val="a6"/>
          <w:rPr>
            <w:rFonts w:asciiTheme="minorEastAsia" w:hAnsiTheme="minorEastAsia"/>
            <w:sz w:val="28"/>
            <w:szCs w:val="28"/>
          </w:rPr>
        </w:pPr>
        <w:r w:rsidRPr="00240CB2">
          <w:rPr>
            <w:rFonts w:asciiTheme="minorEastAsia" w:hAnsiTheme="minorEastAsia"/>
            <w:sz w:val="28"/>
            <w:szCs w:val="28"/>
          </w:rPr>
          <w:fldChar w:fldCharType="begin"/>
        </w:r>
        <w:r w:rsidRPr="00240CB2">
          <w:rPr>
            <w:rFonts w:asciiTheme="minorEastAsia" w:hAnsiTheme="minorEastAsia"/>
            <w:sz w:val="28"/>
            <w:szCs w:val="28"/>
          </w:rPr>
          <w:instrText>PAGE   \* MERGEFORMAT</w:instrText>
        </w:r>
        <w:r w:rsidRPr="00240CB2">
          <w:rPr>
            <w:rFonts w:asciiTheme="minorEastAsia" w:hAnsiTheme="minorEastAsia"/>
            <w:sz w:val="28"/>
            <w:szCs w:val="28"/>
          </w:rPr>
          <w:fldChar w:fldCharType="separate"/>
        </w:r>
        <w:r w:rsidR="00BC16C2" w:rsidRPr="00BC16C2">
          <w:rPr>
            <w:rFonts w:asciiTheme="minorEastAsia" w:hAnsiTheme="minorEastAsia"/>
            <w:noProof/>
            <w:sz w:val="28"/>
            <w:szCs w:val="28"/>
            <w:lang w:val="zh-CN"/>
          </w:rPr>
          <w:t>-</w:t>
        </w:r>
        <w:r w:rsidR="00BC16C2">
          <w:rPr>
            <w:rFonts w:asciiTheme="minorEastAsia" w:hAnsiTheme="minorEastAsia"/>
            <w:noProof/>
            <w:sz w:val="28"/>
            <w:szCs w:val="28"/>
          </w:rPr>
          <w:t xml:space="preserve"> 2 -</w:t>
        </w:r>
        <w:r w:rsidRPr="00240CB2">
          <w:rPr>
            <w:rFonts w:asciiTheme="minorEastAsia" w:hAnsiTheme="minorEastAsia"/>
            <w:sz w:val="28"/>
            <w:szCs w:val="28"/>
          </w:rPr>
          <w:fldChar w:fldCharType="end"/>
        </w:r>
      </w:p>
    </w:sdtContent>
  </w:sdt>
  <w:p w:rsidR="00240CB2" w:rsidRDefault="00240CB2">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0830125"/>
      <w:docPartObj>
        <w:docPartGallery w:val="Page Numbers (Bottom of Page)"/>
        <w:docPartUnique/>
      </w:docPartObj>
    </w:sdtPr>
    <w:sdtEndPr>
      <w:rPr>
        <w:rFonts w:asciiTheme="minorEastAsia" w:hAnsiTheme="minorEastAsia"/>
        <w:sz w:val="28"/>
        <w:szCs w:val="28"/>
      </w:rPr>
    </w:sdtEndPr>
    <w:sdtContent>
      <w:p w:rsidR="00240CB2" w:rsidRPr="00240CB2" w:rsidRDefault="00240CB2">
        <w:pPr>
          <w:pStyle w:val="a6"/>
          <w:jc w:val="right"/>
          <w:rPr>
            <w:rFonts w:asciiTheme="minorEastAsia" w:hAnsiTheme="minorEastAsia"/>
            <w:sz w:val="28"/>
            <w:szCs w:val="28"/>
          </w:rPr>
        </w:pPr>
        <w:r w:rsidRPr="00240CB2">
          <w:rPr>
            <w:rFonts w:asciiTheme="minorEastAsia" w:hAnsiTheme="minorEastAsia"/>
            <w:sz w:val="28"/>
            <w:szCs w:val="28"/>
          </w:rPr>
          <w:fldChar w:fldCharType="begin"/>
        </w:r>
        <w:r w:rsidRPr="00240CB2">
          <w:rPr>
            <w:rFonts w:asciiTheme="minorEastAsia" w:hAnsiTheme="minorEastAsia"/>
            <w:sz w:val="28"/>
            <w:szCs w:val="28"/>
          </w:rPr>
          <w:instrText>PAGE   \* MERGEFORMAT</w:instrText>
        </w:r>
        <w:r w:rsidRPr="00240CB2">
          <w:rPr>
            <w:rFonts w:asciiTheme="minorEastAsia" w:hAnsiTheme="minorEastAsia"/>
            <w:sz w:val="28"/>
            <w:szCs w:val="28"/>
          </w:rPr>
          <w:fldChar w:fldCharType="separate"/>
        </w:r>
        <w:r w:rsidR="00BC16C2" w:rsidRPr="00BC16C2">
          <w:rPr>
            <w:rFonts w:asciiTheme="minorEastAsia" w:hAnsiTheme="minorEastAsia"/>
            <w:noProof/>
            <w:sz w:val="28"/>
            <w:szCs w:val="28"/>
            <w:lang w:val="zh-CN"/>
          </w:rPr>
          <w:t>-</w:t>
        </w:r>
        <w:r w:rsidR="00BC16C2">
          <w:rPr>
            <w:rFonts w:asciiTheme="minorEastAsia" w:hAnsiTheme="minorEastAsia"/>
            <w:noProof/>
            <w:sz w:val="28"/>
            <w:szCs w:val="28"/>
          </w:rPr>
          <w:t xml:space="preserve"> 1 -</w:t>
        </w:r>
        <w:r w:rsidRPr="00240CB2">
          <w:rPr>
            <w:rFonts w:asciiTheme="minorEastAsia" w:hAnsiTheme="minorEastAsia"/>
            <w:sz w:val="28"/>
            <w:szCs w:val="28"/>
          </w:rPr>
          <w:fldChar w:fldCharType="end"/>
        </w:r>
      </w:p>
    </w:sdtContent>
  </w:sdt>
  <w:p w:rsidR="00240CB2" w:rsidRDefault="00240CB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7810" w:rsidRDefault="00767810" w:rsidP="003409AF">
      <w:r>
        <w:separator/>
      </w:r>
    </w:p>
  </w:footnote>
  <w:footnote w:type="continuationSeparator" w:id="0">
    <w:p w:rsidR="00767810" w:rsidRDefault="00767810" w:rsidP="003409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548"/>
    <w:rsid w:val="00081A5A"/>
    <w:rsid w:val="000B2DA1"/>
    <w:rsid w:val="00183FA7"/>
    <w:rsid w:val="001D5DB9"/>
    <w:rsid w:val="001F0E25"/>
    <w:rsid w:val="00240CB2"/>
    <w:rsid w:val="00275CF0"/>
    <w:rsid w:val="0029235F"/>
    <w:rsid w:val="003409AF"/>
    <w:rsid w:val="00353800"/>
    <w:rsid w:val="00394D05"/>
    <w:rsid w:val="003B5E93"/>
    <w:rsid w:val="003C6943"/>
    <w:rsid w:val="003F72C5"/>
    <w:rsid w:val="00460534"/>
    <w:rsid w:val="0048472D"/>
    <w:rsid w:val="004A77A4"/>
    <w:rsid w:val="004B7CC2"/>
    <w:rsid w:val="00586FB7"/>
    <w:rsid w:val="005B44BE"/>
    <w:rsid w:val="005F2F7F"/>
    <w:rsid w:val="00636831"/>
    <w:rsid w:val="00696F54"/>
    <w:rsid w:val="006A3257"/>
    <w:rsid w:val="006A3EB7"/>
    <w:rsid w:val="006A57F7"/>
    <w:rsid w:val="006B1335"/>
    <w:rsid w:val="006D50D8"/>
    <w:rsid w:val="0074182D"/>
    <w:rsid w:val="0076592E"/>
    <w:rsid w:val="00767810"/>
    <w:rsid w:val="007914FC"/>
    <w:rsid w:val="0082458C"/>
    <w:rsid w:val="00871695"/>
    <w:rsid w:val="00885BCF"/>
    <w:rsid w:val="008B6F0B"/>
    <w:rsid w:val="008F58BA"/>
    <w:rsid w:val="009905AA"/>
    <w:rsid w:val="009D5B8A"/>
    <w:rsid w:val="00A15DAA"/>
    <w:rsid w:val="00A31A45"/>
    <w:rsid w:val="00A40C09"/>
    <w:rsid w:val="00A93B3F"/>
    <w:rsid w:val="00AD75E2"/>
    <w:rsid w:val="00B156E9"/>
    <w:rsid w:val="00B26148"/>
    <w:rsid w:val="00BC16C2"/>
    <w:rsid w:val="00C06B35"/>
    <w:rsid w:val="00C1147D"/>
    <w:rsid w:val="00C15498"/>
    <w:rsid w:val="00C3100F"/>
    <w:rsid w:val="00C31FB5"/>
    <w:rsid w:val="00C80018"/>
    <w:rsid w:val="00CA5DBE"/>
    <w:rsid w:val="00D37751"/>
    <w:rsid w:val="00D56027"/>
    <w:rsid w:val="00D94E70"/>
    <w:rsid w:val="00DC6916"/>
    <w:rsid w:val="00DD1A57"/>
    <w:rsid w:val="00DD276A"/>
    <w:rsid w:val="00E20C95"/>
    <w:rsid w:val="00E7323D"/>
    <w:rsid w:val="00EA5613"/>
    <w:rsid w:val="00EE18B1"/>
    <w:rsid w:val="00EE3ED5"/>
    <w:rsid w:val="00F35548"/>
    <w:rsid w:val="00F5351A"/>
    <w:rsid w:val="00F604B2"/>
    <w:rsid w:val="00F81241"/>
    <w:rsid w:val="00F94F1A"/>
    <w:rsid w:val="00FA512D"/>
    <w:rsid w:val="00FD2D1C"/>
    <w:rsid w:val="00FD3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F0E2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C15498"/>
    <w:rPr>
      <w:color w:val="0000FF" w:themeColor="hyperlink"/>
      <w:u w:val="single"/>
    </w:rPr>
  </w:style>
  <w:style w:type="paragraph" w:styleId="a5">
    <w:name w:val="header"/>
    <w:basedOn w:val="a"/>
    <w:link w:val="Char"/>
    <w:uiPriority w:val="99"/>
    <w:unhideWhenUsed/>
    <w:rsid w:val="003409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3409AF"/>
    <w:rPr>
      <w:sz w:val="18"/>
      <w:szCs w:val="18"/>
    </w:rPr>
  </w:style>
  <w:style w:type="paragraph" w:styleId="a6">
    <w:name w:val="footer"/>
    <w:basedOn w:val="a"/>
    <w:link w:val="Char0"/>
    <w:uiPriority w:val="99"/>
    <w:unhideWhenUsed/>
    <w:rsid w:val="003409AF"/>
    <w:pPr>
      <w:tabs>
        <w:tab w:val="center" w:pos="4153"/>
        <w:tab w:val="right" w:pos="8306"/>
      </w:tabs>
      <w:snapToGrid w:val="0"/>
      <w:jc w:val="left"/>
    </w:pPr>
    <w:rPr>
      <w:sz w:val="18"/>
      <w:szCs w:val="18"/>
    </w:rPr>
  </w:style>
  <w:style w:type="character" w:customStyle="1" w:styleId="Char0">
    <w:name w:val="页脚 Char"/>
    <w:basedOn w:val="a0"/>
    <w:link w:val="a6"/>
    <w:uiPriority w:val="99"/>
    <w:rsid w:val="003409AF"/>
    <w:rPr>
      <w:sz w:val="18"/>
      <w:szCs w:val="18"/>
    </w:rPr>
  </w:style>
  <w:style w:type="paragraph" w:styleId="a7">
    <w:name w:val="Date"/>
    <w:basedOn w:val="a"/>
    <w:next w:val="a"/>
    <w:link w:val="Char1"/>
    <w:uiPriority w:val="99"/>
    <w:semiHidden/>
    <w:unhideWhenUsed/>
    <w:rsid w:val="00DD276A"/>
    <w:pPr>
      <w:ind w:leftChars="2500" w:left="100"/>
    </w:pPr>
  </w:style>
  <w:style w:type="character" w:customStyle="1" w:styleId="Char1">
    <w:name w:val="日期 Char"/>
    <w:basedOn w:val="a0"/>
    <w:link w:val="a7"/>
    <w:uiPriority w:val="99"/>
    <w:semiHidden/>
    <w:rsid w:val="00DD276A"/>
  </w:style>
  <w:style w:type="paragraph" w:styleId="a8">
    <w:name w:val="Balloon Text"/>
    <w:basedOn w:val="a"/>
    <w:link w:val="Char2"/>
    <w:uiPriority w:val="99"/>
    <w:semiHidden/>
    <w:unhideWhenUsed/>
    <w:rsid w:val="006B1335"/>
    <w:rPr>
      <w:sz w:val="18"/>
      <w:szCs w:val="18"/>
    </w:rPr>
  </w:style>
  <w:style w:type="character" w:customStyle="1" w:styleId="Char2">
    <w:name w:val="批注框文本 Char"/>
    <w:basedOn w:val="a0"/>
    <w:link w:val="a8"/>
    <w:uiPriority w:val="99"/>
    <w:semiHidden/>
    <w:rsid w:val="006B133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F0E2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C15498"/>
    <w:rPr>
      <w:color w:val="0000FF" w:themeColor="hyperlink"/>
      <w:u w:val="single"/>
    </w:rPr>
  </w:style>
  <w:style w:type="paragraph" w:styleId="a5">
    <w:name w:val="header"/>
    <w:basedOn w:val="a"/>
    <w:link w:val="Char"/>
    <w:uiPriority w:val="99"/>
    <w:unhideWhenUsed/>
    <w:rsid w:val="003409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3409AF"/>
    <w:rPr>
      <w:sz w:val="18"/>
      <w:szCs w:val="18"/>
    </w:rPr>
  </w:style>
  <w:style w:type="paragraph" w:styleId="a6">
    <w:name w:val="footer"/>
    <w:basedOn w:val="a"/>
    <w:link w:val="Char0"/>
    <w:uiPriority w:val="99"/>
    <w:unhideWhenUsed/>
    <w:rsid w:val="003409AF"/>
    <w:pPr>
      <w:tabs>
        <w:tab w:val="center" w:pos="4153"/>
        <w:tab w:val="right" w:pos="8306"/>
      </w:tabs>
      <w:snapToGrid w:val="0"/>
      <w:jc w:val="left"/>
    </w:pPr>
    <w:rPr>
      <w:sz w:val="18"/>
      <w:szCs w:val="18"/>
    </w:rPr>
  </w:style>
  <w:style w:type="character" w:customStyle="1" w:styleId="Char0">
    <w:name w:val="页脚 Char"/>
    <w:basedOn w:val="a0"/>
    <w:link w:val="a6"/>
    <w:uiPriority w:val="99"/>
    <w:rsid w:val="003409AF"/>
    <w:rPr>
      <w:sz w:val="18"/>
      <w:szCs w:val="18"/>
    </w:rPr>
  </w:style>
  <w:style w:type="paragraph" w:styleId="a7">
    <w:name w:val="Date"/>
    <w:basedOn w:val="a"/>
    <w:next w:val="a"/>
    <w:link w:val="Char1"/>
    <w:uiPriority w:val="99"/>
    <w:semiHidden/>
    <w:unhideWhenUsed/>
    <w:rsid w:val="00DD276A"/>
    <w:pPr>
      <w:ind w:leftChars="2500" w:left="100"/>
    </w:pPr>
  </w:style>
  <w:style w:type="character" w:customStyle="1" w:styleId="Char1">
    <w:name w:val="日期 Char"/>
    <w:basedOn w:val="a0"/>
    <w:link w:val="a7"/>
    <w:uiPriority w:val="99"/>
    <w:semiHidden/>
    <w:rsid w:val="00DD276A"/>
  </w:style>
  <w:style w:type="paragraph" w:styleId="a8">
    <w:name w:val="Balloon Text"/>
    <w:basedOn w:val="a"/>
    <w:link w:val="Char2"/>
    <w:uiPriority w:val="99"/>
    <w:semiHidden/>
    <w:unhideWhenUsed/>
    <w:rsid w:val="006B1335"/>
    <w:rPr>
      <w:sz w:val="18"/>
      <w:szCs w:val="18"/>
    </w:rPr>
  </w:style>
  <w:style w:type="character" w:customStyle="1" w:styleId="Char2">
    <w:name w:val="批注框文本 Char"/>
    <w:basedOn w:val="a0"/>
    <w:link w:val="a8"/>
    <w:uiPriority w:val="99"/>
    <w:semiHidden/>
    <w:rsid w:val="006B133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002793">
      <w:bodyDiv w:val="1"/>
      <w:marLeft w:val="0"/>
      <w:marRight w:val="0"/>
      <w:marTop w:val="0"/>
      <w:marBottom w:val="0"/>
      <w:divBdr>
        <w:top w:val="none" w:sz="0" w:space="0" w:color="auto"/>
        <w:left w:val="none" w:sz="0" w:space="0" w:color="auto"/>
        <w:bottom w:val="none" w:sz="0" w:space="0" w:color="auto"/>
        <w:right w:val="none" w:sz="0" w:space="0" w:color="auto"/>
      </w:divBdr>
    </w:div>
    <w:div w:id="1344896684">
      <w:bodyDiv w:val="1"/>
      <w:marLeft w:val="0"/>
      <w:marRight w:val="0"/>
      <w:marTop w:val="0"/>
      <w:marBottom w:val="0"/>
      <w:divBdr>
        <w:top w:val="none" w:sz="0" w:space="0" w:color="auto"/>
        <w:left w:val="none" w:sz="0" w:space="0" w:color="auto"/>
        <w:bottom w:val="none" w:sz="0" w:space="0" w:color="auto"/>
        <w:right w:val="none" w:sz="0" w:space="0" w:color="auto"/>
      </w:divBdr>
    </w:div>
    <w:div w:id="178549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389</TotalTime>
  <Pages>3</Pages>
  <Words>224</Words>
  <Characters>1279</Characters>
  <Application>Microsoft Office Word</Application>
  <DocSecurity>0</DocSecurity>
  <Lines>10</Lines>
  <Paragraphs>2</Paragraphs>
  <ScaleCrop>false</ScaleCrop>
  <Company/>
  <LinksUpToDate>false</LinksUpToDate>
  <CharactersWithSpaces>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M</cp:lastModifiedBy>
  <cp:revision>50</cp:revision>
  <cp:lastPrinted>2019-04-25T00:51:00Z</cp:lastPrinted>
  <dcterms:created xsi:type="dcterms:W3CDTF">2019-02-21T02:21:00Z</dcterms:created>
  <dcterms:modified xsi:type="dcterms:W3CDTF">2019-04-25T01:03:00Z</dcterms:modified>
</cp:coreProperties>
</file>