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7A6F4C">
      <w:pPr>
        <w:spacing w:after="300"/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附件4</w:t>
      </w:r>
    </w:p>
    <w:p w14:paraId="720C82F5">
      <w:pPr>
        <w:spacing w:line="560" w:lineRule="exact"/>
        <w:ind w:left="37" w:leftChars="-1" w:hanging="39" w:hangingChars="11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中国科学技术大学教职工协会先进个人申报汇总表</w:t>
      </w:r>
      <w:bookmarkEnd w:id="0"/>
    </w:p>
    <w:p w14:paraId="6508F4BA">
      <w:pPr>
        <w:spacing w:line="600" w:lineRule="exact"/>
        <w:ind w:left="-59" w:leftChars="-200" w:hanging="361" w:hangingChars="129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color w:val="000000"/>
          <w:sz w:val="28"/>
          <w:szCs w:val="28"/>
        </w:rPr>
        <w:t>申报单位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（协会名称）</w:t>
      </w:r>
      <w:r>
        <w:rPr>
          <w:rFonts w:ascii="仿宋" w:hAnsi="仿宋" w:eastAsia="仿宋" w:cs="Times New Roman"/>
          <w:color w:val="000000"/>
          <w:sz w:val="28"/>
          <w:szCs w:val="28"/>
        </w:rPr>
        <w:t>：</w:t>
      </w:r>
    </w:p>
    <w:tbl>
      <w:tblPr>
        <w:tblStyle w:val="4"/>
        <w:tblW w:w="15996" w:type="dxa"/>
        <w:tblInd w:w="-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1981"/>
        <w:gridCol w:w="1719"/>
        <w:gridCol w:w="1362"/>
        <w:gridCol w:w="1513"/>
        <w:gridCol w:w="2494"/>
        <w:gridCol w:w="3656"/>
        <w:gridCol w:w="2226"/>
      </w:tblGrid>
      <w:tr w14:paraId="31859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045" w:type="dxa"/>
            <w:vAlign w:val="center"/>
          </w:tcPr>
          <w:p w14:paraId="23A16A00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1981" w:type="dxa"/>
            <w:vAlign w:val="center"/>
          </w:tcPr>
          <w:p w14:paraId="026C4118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申报类型</w:t>
            </w:r>
          </w:p>
        </w:tc>
        <w:tc>
          <w:tcPr>
            <w:tcW w:w="1719" w:type="dxa"/>
            <w:vAlign w:val="center"/>
          </w:tcPr>
          <w:p w14:paraId="0E09E6F3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姓名</w:t>
            </w:r>
          </w:p>
        </w:tc>
        <w:tc>
          <w:tcPr>
            <w:tcW w:w="1362" w:type="dxa"/>
            <w:vAlign w:val="center"/>
          </w:tcPr>
          <w:p w14:paraId="2CEDB8B8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性别</w:t>
            </w:r>
          </w:p>
        </w:tc>
        <w:tc>
          <w:tcPr>
            <w:tcW w:w="1513" w:type="dxa"/>
            <w:vAlign w:val="center"/>
          </w:tcPr>
          <w:p w14:paraId="36D43D6A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工资号</w:t>
            </w:r>
          </w:p>
        </w:tc>
        <w:tc>
          <w:tcPr>
            <w:tcW w:w="2494" w:type="dxa"/>
            <w:vAlign w:val="center"/>
          </w:tcPr>
          <w:p w14:paraId="0744EBCB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656" w:type="dxa"/>
            <w:vAlign w:val="center"/>
          </w:tcPr>
          <w:p w14:paraId="7A168DE1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协会职务</w:t>
            </w:r>
          </w:p>
        </w:tc>
        <w:tc>
          <w:tcPr>
            <w:tcW w:w="2226" w:type="dxa"/>
            <w:vAlign w:val="center"/>
          </w:tcPr>
          <w:p w14:paraId="4E4DE759"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协会工作年限</w:t>
            </w: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/</w:t>
            </w:r>
          </w:p>
          <w:p w14:paraId="1DB12FDB"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入会</w:t>
            </w: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年限</w:t>
            </w:r>
          </w:p>
        </w:tc>
      </w:tr>
      <w:tr w14:paraId="00910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045" w:type="dxa"/>
            <w:vAlign w:val="center"/>
          </w:tcPr>
          <w:p w14:paraId="6CB0883E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4B679B6C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719" w:type="dxa"/>
            <w:vAlign w:val="center"/>
          </w:tcPr>
          <w:p w14:paraId="60C26376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 w14:paraId="1C6E8EEB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586D9A2C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2494" w:type="dxa"/>
            <w:vAlign w:val="center"/>
          </w:tcPr>
          <w:p w14:paraId="7FC06ACA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3656" w:type="dxa"/>
            <w:vAlign w:val="center"/>
          </w:tcPr>
          <w:p w14:paraId="13CDBB4D">
            <w:pPr>
              <w:spacing w:before="120" w:after="180" w:line="288" w:lineRule="auto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2226" w:type="dxa"/>
            <w:vAlign w:val="center"/>
          </w:tcPr>
          <w:p w14:paraId="56972C73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 w14:paraId="0F1D2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045" w:type="dxa"/>
            <w:vAlign w:val="center"/>
          </w:tcPr>
          <w:p w14:paraId="57245A2A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28A3F1D9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719" w:type="dxa"/>
            <w:vAlign w:val="center"/>
          </w:tcPr>
          <w:p w14:paraId="3481E90D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 w14:paraId="76D65BAE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188818C0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2494" w:type="dxa"/>
            <w:vAlign w:val="center"/>
          </w:tcPr>
          <w:p w14:paraId="382A3F03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3656" w:type="dxa"/>
            <w:vAlign w:val="center"/>
          </w:tcPr>
          <w:p w14:paraId="47C037F2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2226" w:type="dxa"/>
            <w:vAlign w:val="center"/>
          </w:tcPr>
          <w:p w14:paraId="342F214C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 w14:paraId="0D12C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045" w:type="dxa"/>
            <w:vAlign w:val="center"/>
          </w:tcPr>
          <w:p w14:paraId="6C6FA0F1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117E367D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719" w:type="dxa"/>
            <w:vAlign w:val="center"/>
          </w:tcPr>
          <w:p w14:paraId="31FD137B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 w14:paraId="54E126C1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5C98A87B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2494" w:type="dxa"/>
            <w:vAlign w:val="center"/>
          </w:tcPr>
          <w:p w14:paraId="678465E0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3656" w:type="dxa"/>
            <w:vAlign w:val="center"/>
          </w:tcPr>
          <w:p w14:paraId="5D45317E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2226" w:type="dxa"/>
            <w:vAlign w:val="center"/>
          </w:tcPr>
          <w:p w14:paraId="428896ED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 w14:paraId="61C4E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045" w:type="dxa"/>
            <w:vAlign w:val="center"/>
          </w:tcPr>
          <w:p w14:paraId="248FBA43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38E96565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719" w:type="dxa"/>
            <w:vAlign w:val="center"/>
          </w:tcPr>
          <w:p w14:paraId="6CE3B159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 w14:paraId="7617A57B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04344D28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2494" w:type="dxa"/>
            <w:vAlign w:val="center"/>
          </w:tcPr>
          <w:p w14:paraId="6580B98B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3656" w:type="dxa"/>
            <w:vAlign w:val="center"/>
          </w:tcPr>
          <w:p w14:paraId="165AE450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2226" w:type="dxa"/>
            <w:vAlign w:val="center"/>
          </w:tcPr>
          <w:p w14:paraId="37F58A3C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 w14:paraId="0F00B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045" w:type="dxa"/>
            <w:vAlign w:val="center"/>
          </w:tcPr>
          <w:p w14:paraId="5A50EEEA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6DEA71B4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719" w:type="dxa"/>
            <w:vAlign w:val="center"/>
          </w:tcPr>
          <w:p w14:paraId="5618F968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 w14:paraId="1724DDBB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 w14:paraId="7C5B0554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2494" w:type="dxa"/>
            <w:vAlign w:val="center"/>
          </w:tcPr>
          <w:p w14:paraId="4AE862C6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3656" w:type="dxa"/>
            <w:vAlign w:val="center"/>
          </w:tcPr>
          <w:p w14:paraId="50221820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2226" w:type="dxa"/>
            <w:vAlign w:val="center"/>
          </w:tcPr>
          <w:p w14:paraId="4704676E"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</w:tbl>
    <w:p w14:paraId="2AA0CDC4">
      <w:pPr>
        <w:widowControl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填表人：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sz w:val="28"/>
          <w:szCs w:val="28"/>
        </w:rPr>
        <w:t xml:space="preserve">                                                           </w:t>
      </w:r>
      <w:r>
        <w:rPr>
          <w:rFonts w:ascii="仿宋" w:hAnsi="仿宋" w:eastAsia="仿宋" w:cs="Times New Roman"/>
          <w:sz w:val="28"/>
          <w:szCs w:val="28"/>
        </w:rPr>
        <w:t xml:space="preserve">   联系方式：</w:t>
      </w:r>
    </w:p>
    <w:p w14:paraId="2E4DE18F">
      <w:pPr>
        <w:widowControl/>
        <w:spacing w:line="300" w:lineRule="exact"/>
        <w:ind w:left="-120" w:leftChars="-405" w:right="-1050" w:rightChars="-500" w:hanging="730" w:hangingChars="303"/>
      </w:pPr>
      <w:r>
        <w:rPr>
          <w:rFonts w:hint="eastAsia" w:ascii="仿宋" w:hAnsi="仿宋" w:eastAsia="仿宋" w:cs="Times New Roman"/>
          <w:b/>
          <w:bCs/>
          <w:sz w:val="24"/>
          <w:szCs w:val="24"/>
        </w:rPr>
        <w:t>备注：</w:t>
      </w:r>
      <w:r>
        <w:rPr>
          <w:rFonts w:hint="eastAsia" w:ascii="仿宋" w:hAnsi="仿宋" w:eastAsia="仿宋" w:cs="Times New Roman"/>
          <w:sz w:val="24"/>
          <w:szCs w:val="24"/>
        </w:rPr>
        <w:t>“申报类型”填写“先进个人”或“积极分子”。若为“先进个人”则填写“协会工作年限”和“协会职务”；若为“积极分子”则填写“入会年限”，不需填写“协会职务”。</w:t>
      </w:r>
    </w:p>
    <w:sectPr>
      <w:pgSz w:w="16838" w:h="11906" w:orient="landscape"/>
      <w:pgMar w:top="1406" w:right="1440" w:bottom="1463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F10F4"/>
    <w:rsid w:val="067370A2"/>
    <w:rsid w:val="46CC00B3"/>
    <w:rsid w:val="6DDF10F4"/>
    <w:rsid w:val="6E0B0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2026-04-01T08:39:00Z</dcterms:created>
  <dc:creator>风不太正经</dc:creator>
  <cp:lastModifiedBy>风不太正经</cp:lastModifiedBy>
  <dcterms:modified xsi:type="dcterms:W3CDTF">2026-04-01T08:42:25Z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52E027FE93794F2A8688A2465770AB6F_13</vt:lpwstr>
  </property>
  <property fmtid="{D5CDD505-2E9C-101B-9397-08002B2CF9AE}" pid="4" name="KSOTemplateDocerSaveRecord">
    <vt:lpwstr>eyJoZGlkIjoiYTg0OGU5ZGNjN2ZlMDYxMDk1M2RiMWM1NjllMTAzOTQiLCJ1c2VySWQiOiI0MTAzNjgxMzEifQ==</vt:lpwstr>
  </property>
</Properties>
</file>